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sukienka z kwiatami - idealna kreacja na chrzest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Chrzest jest wyjątkowym wydarzeniem dla całej rodziny. Warto więc zadbać o doskonały wygląd malucha w tym szczególnym dniu - choćby wybierając niezwykłą kreację, jaką jest &lt;strong&gt;biała sukienka z kwiatami&lt;/strong&gt;.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sukienka z kwiatami - wygoda dla dziecka w wyjątkowej chwili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Biała sukienka na chrzest - jak ją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Chrzest to jedna z pierwszych wyjątkowych chwil, jakie czekają na rodziców i ich najmłodszą pociechę. To także moment, który wymaga szczególnych przygotowań ze strony całej rodziny, nie tylko jeśli chodzi o przygotowanie uroczystego obiadu, ale także w kwestii wyboru kościoła czy odpowiedniej kreacji. Także ubranko dziecka powinno być odpowiednie do tak podniosłej okazji. Idealną kreacją dla dziewczynki na to wydarzenie jest </w:t>
      </w:r>
      <w:r>
        <w:rPr>
          <w:rFonts w:ascii="calibri" w:hAnsi="calibri" w:eastAsia="calibri" w:cs="calibri"/>
          <w:sz w:val="24"/>
          <w:szCs w:val="24"/>
          <w:b/>
        </w:rPr>
        <w:t xml:space="preserve">biała sukienka z kwiatami</w:t>
      </w:r>
      <w:r>
        <w:rPr>
          <w:rFonts w:ascii="calibri" w:hAnsi="calibri" w:eastAsia="calibri" w:cs="calibri"/>
          <w:sz w:val="24"/>
          <w:szCs w:val="24"/>
        </w:rPr>
        <w:t xml:space="preserve">, która zachwyci wszystkich zaproszonych gości.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Kreacja na chrzest? Tylko biała sukienka z kwiatami!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Każde ubranko, w którym zaniesiemy noworodka do kościoła po raz pierwszy, powinno być utrzymane w jasnych kolorach i wyglądać bardzo elegancko. Taka właśnie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biała sukienka z kwiatami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nawet swoimi delikatnymi ozdobami doskonale wpisuje się w podniosły charakter tej uroczystości. Ją i wiele innych kreacji na tak wyjątkową okazję znajdziesz w sklepie internetowym stylowychrzest.pl. Dzięki dostępnym tam ubrankom chrzest Twojego dziecka z pewnością będzie wyjątkowy!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tylowychrzest.pl/sukienka-trzy-kwiat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2026-09-23T02:02:13+02:00</dcterms:created>
  <dcterms:modified xsi:type="dcterms:W3CDTF">2026-09-23T02:02:13+02:00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